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bookmarkStart w:id="0" w:name="_GoBack"/>
      <w:bookmarkEnd w:id="0"/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9F567B">
        <w:rPr>
          <w:rFonts w:ascii="Arial" w:hAnsi="Arial" w:cs="Arial"/>
          <w:b/>
          <w:sz w:val="17"/>
          <w:szCs w:val="17"/>
        </w:rPr>
        <w:t>TRIBUNAL DE JUSTICIA ADMINISTRATIVA DEL ESTADO DE QUERÉTARO.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2"/>
        <w:gridCol w:w="3967"/>
        <w:gridCol w:w="3969"/>
      </w:tblGrid>
      <w:tr w:rsidR="00924C30" w:rsidRPr="00924C30" w:rsidTr="00924C30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924C30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FEC" w:rsidRPr="00924C30" w:rsidRDefault="007A4FEC" w:rsidP="007A4FE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TRIBUNAL DE JUSTICIA ADMINISTRATIVA DEL ESTADO DE QUERETARO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A4FEC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BBVA BANCOMER,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FEC" w:rsidRPr="00924C30" w:rsidRDefault="007A4FEC" w:rsidP="007A4FE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00166711936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4FEC" w:rsidRPr="00924C30" w:rsidRDefault="007A4FEC" w:rsidP="007A4F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TRIBUNAL DE JUSTICIA ADMINISTRATIVA DEL ESTADO DE QUERETARO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A4FEC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BBVA BANCOMER,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A4FEC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00111372939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A4FEC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TRIBUNAL DE JUSTICIA ADMINISTRATIVA DEL ESTADO DE QUERETARO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A4FEC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BBVA BANCOMER,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A4FEC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00110673811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A4FEC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TRIBUNAL DE JUSTICIA ADMINISTRATIVA DEL ESTADO DE QUERETARO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A4FEC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BBVA BANCOMER, S.A.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7A4FEC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00166601049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C10B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Nombre de la persona que autoriza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C10BD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Nombre de la persona que elabora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C10BD9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Puesto de la persona que autoriza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Puesto de la persona que elabora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03F" w:rsidRDefault="0051703F">
      <w:r>
        <w:separator/>
      </w:r>
    </w:p>
  </w:endnote>
  <w:endnote w:type="continuationSeparator" w:id="0">
    <w:p w:rsidR="0051703F" w:rsidRDefault="0051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0E7A86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75A2E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75A2E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F86EE3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75A2E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75A2E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48" w:rsidRDefault="00D11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03F" w:rsidRDefault="0051703F">
      <w:r>
        <w:separator/>
      </w:r>
    </w:p>
  </w:footnote>
  <w:footnote w:type="continuationSeparator" w:id="0">
    <w:p w:rsidR="0051703F" w:rsidRDefault="00517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1154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1154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5D3878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ente</w:t>
    </w: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482E4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48" w:rsidRDefault="00D115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17D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1703F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6D72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4FEC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068C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5A2E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567B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FB4E46-F16D-45CB-8166-2CEDE5CD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456642A-7A72-4194-BD13-F57DB241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Oficial Mayor</cp:lastModifiedBy>
  <cp:revision>2</cp:revision>
  <cp:lastPrinted>2014-03-13T03:19:00Z</cp:lastPrinted>
  <dcterms:created xsi:type="dcterms:W3CDTF">2018-02-14T18:40:00Z</dcterms:created>
  <dcterms:modified xsi:type="dcterms:W3CDTF">2018-02-14T18:40:00Z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